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D9" w:rsidRPr="00997A50" w:rsidRDefault="00BC0ED9" w:rsidP="00BC0ED9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997A50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 w:rsidRPr="00997A50">
        <w:rPr>
          <w:rFonts w:ascii="华文仿宋" w:eastAsia="华文仿宋" w:hAnsi="华文仿宋" w:hint="eastAsia"/>
          <w:sz w:val="32"/>
          <w:szCs w:val="32"/>
        </w:rPr>
        <w:t>：</w:t>
      </w:r>
    </w:p>
    <w:p w:rsidR="00BC0ED9" w:rsidRPr="00997A50" w:rsidRDefault="00BC0ED9" w:rsidP="00BC0ED9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BC0ED9" w:rsidRPr="004D5A38" w:rsidRDefault="00BC0ED9" w:rsidP="00BC0ED9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4D5A38">
        <w:rPr>
          <w:rFonts w:ascii="华文仿宋" w:eastAsia="华文仿宋" w:hAnsi="华文仿宋" w:hint="eastAsia"/>
          <w:b/>
          <w:sz w:val="44"/>
          <w:szCs w:val="44"/>
        </w:rPr>
        <w:t>“LPR改革解读与银行间市场</w:t>
      </w:r>
    </w:p>
    <w:p w:rsidR="00BC0ED9" w:rsidRPr="0041652E" w:rsidRDefault="00BC0ED9" w:rsidP="00BC0ED9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4D5A38">
        <w:rPr>
          <w:rFonts w:ascii="华文仿宋" w:eastAsia="华文仿宋" w:hAnsi="华文仿宋" w:hint="eastAsia"/>
          <w:b/>
          <w:sz w:val="44"/>
          <w:szCs w:val="44"/>
        </w:rPr>
        <w:t>大数据应用分享会</w:t>
      </w:r>
      <w:proofErr w:type="gramStart"/>
      <w:r w:rsidRPr="004D5A38">
        <w:rPr>
          <w:rFonts w:ascii="华文仿宋" w:eastAsia="华文仿宋" w:hAnsi="华文仿宋" w:hint="eastAsia"/>
          <w:b/>
          <w:sz w:val="44"/>
          <w:szCs w:val="44"/>
        </w:rPr>
        <w:t>”</w:t>
      </w:r>
      <w:proofErr w:type="gramEnd"/>
      <w:r w:rsidRPr="0041652E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BC0ED9" w:rsidRPr="00997A50" w:rsidRDefault="00BC0ED9" w:rsidP="00BC0ED9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BC0ED9" w:rsidRPr="00997A50" w:rsidRDefault="00BC0ED9" w:rsidP="00BC0ED9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BC0ED9" w:rsidRPr="00997A50" w:rsidTr="00146D83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BC0ED9" w:rsidRPr="00997A50" w:rsidTr="00146D83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C0ED9" w:rsidRPr="00997A50" w:rsidTr="00146D83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D9" w:rsidRPr="00997A50" w:rsidRDefault="00BC0ED9" w:rsidP="00146D8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C0ED9" w:rsidRPr="00B90F74" w:rsidRDefault="00BC0ED9" w:rsidP="00BC0ED9">
      <w:pPr>
        <w:spacing w:line="560" w:lineRule="exact"/>
        <w:rPr>
          <w:rFonts w:ascii="华文仿宋" w:eastAsia="华文仿宋" w:hAnsi="华文仿宋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BC0ED9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BC0E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BC0ED9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BC0ED9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BC0ED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ED9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BB2CBA"/>
    <w:rsid w:val="00BC0ED9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BC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ED9"/>
    <w:rPr>
      <w:kern w:val="2"/>
      <w:sz w:val="18"/>
      <w:szCs w:val="18"/>
    </w:rPr>
  </w:style>
  <w:style w:type="character" w:styleId="a5">
    <w:name w:val="page number"/>
    <w:basedOn w:val="a0"/>
    <w:rsid w:val="00BC0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2019-10-09T08:28:00Z</dcterms:created>
  <dcterms:modified xsi:type="dcterms:W3CDTF">2019-10-09T08:28:00Z</dcterms:modified>
</cp:coreProperties>
</file>