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2E0" w:rsidRDefault="00FF32E0" w:rsidP="00FF32E0">
      <w:pPr>
        <w:adjustRightInd w:val="0"/>
        <w:snapToGrid w:val="0"/>
        <w:spacing w:line="560" w:lineRule="exact"/>
        <w:rPr>
          <w:rFonts w:ascii="华文仿宋" w:eastAsia="华文仿宋" w:hAnsi="华文仿宋"/>
          <w:color w:val="000000"/>
          <w:kern w:val="0"/>
          <w:sz w:val="32"/>
          <w:szCs w:val="32"/>
        </w:rPr>
      </w:pPr>
      <w:r>
        <w:rPr>
          <w:rFonts w:ascii="华文仿宋" w:eastAsia="华文仿宋" w:hAnsi="华文仿宋" w:hint="eastAsia"/>
          <w:color w:val="000000"/>
          <w:kern w:val="0"/>
          <w:sz w:val="32"/>
          <w:szCs w:val="32"/>
        </w:rPr>
        <w:t>附件1：</w:t>
      </w:r>
    </w:p>
    <w:p w:rsidR="00FF32E0" w:rsidRDefault="00FF32E0" w:rsidP="00FF32E0">
      <w:pPr>
        <w:widowControl/>
        <w:adjustRightInd w:val="0"/>
        <w:snapToGrid w:val="0"/>
        <w:spacing w:line="560" w:lineRule="exact"/>
        <w:jc w:val="center"/>
        <w:rPr>
          <w:rFonts w:ascii="华文仿宋" w:eastAsia="华文仿宋" w:hAnsi="华文仿宋"/>
          <w:b/>
          <w:color w:val="000000"/>
          <w:kern w:val="0"/>
          <w:sz w:val="32"/>
          <w:szCs w:val="32"/>
        </w:rPr>
      </w:pPr>
    </w:p>
    <w:p w:rsidR="00FF32E0" w:rsidRDefault="00FF32E0" w:rsidP="00FF32E0">
      <w:pPr>
        <w:widowControl/>
        <w:adjustRightInd w:val="0"/>
        <w:snapToGrid w:val="0"/>
        <w:spacing w:line="560" w:lineRule="exact"/>
        <w:jc w:val="center"/>
        <w:rPr>
          <w:rFonts w:ascii="华文仿宋" w:eastAsia="华文仿宋" w:hAnsi="华文仿宋"/>
          <w:b/>
          <w:color w:val="000000"/>
          <w:kern w:val="0"/>
          <w:sz w:val="44"/>
          <w:szCs w:val="32"/>
        </w:rPr>
      </w:pPr>
      <w:r>
        <w:rPr>
          <w:rFonts w:ascii="华文仿宋" w:eastAsia="华文仿宋" w:hAnsi="华文仿宋" w:hint="eastAsia"/>
          <w:b/>
          <w:color w:val="000000"/>
          <w:kern w:val="0"/>
          <w:sz w:val="44"/>
          <w:szCs w:val="32"/>
        </w:rPr>
        <w:t>上海市基金同业公会第七届羽毛</w:t>
      </w:r>
      <w:r>
        <w:rPr>
          <w:rFonts w:ascii="华文仿宋" w:eastAsia="华文仿宋" w:hAnsi="华文仿宋"/>
          <w:b/>
          <w:color w:val="000000"/>
          <w:kern w:val="0"/>
          <w:sz w:val="44"/>
          <w:szCs w:val="32"/>
        </w:rPr>
        <w:t>球</w:t>
      </w:r>
      <w:r>
        <w:rPr>
          <w:rFonts w:ascii="华文仿宋" w:eastAsia="华文仿宋" w:hAnsi="华文仿宋" w:hint="eastAsia"/>
          <w:b/>
          <w:color w:val="000000"/>
          <w:kern w:val="0"/>
          <w:sz w:val="44"/>
          <w:szCs w:val="32"/>
        </w:rPr>
        <w:t>比赛规程</w:t>
      </w:r>
    </w:p>
    <w:p w:rsidR="00FF32E0" w:rsidRDefault="00FF32E0" w:rsidP="00FF32E0">
      <w:pPr>
        <w:autoSpaceDE w:val="0"/>
        <w:autoSpaceDN w:val="0"/>
        <w:adjustRightInd w:val="0"/>
        <w:snapToGrid w:val="0"/>
        <w:spacing w:line="560" w:lineRule="exact"/>
        <w:jc w:val="left"/>
        <w:rPr>
          <w:rFonts w:ascii="华文仿宋" w:eastAsia="华文仿宋" w:hAnsi="华文仿宋" w:cs="TimesNewRomanPS-BoldMT"/>
          <w:b/>
          <w:bCs/>
          <w:color w:val="000000"/>
          <w:kern w:val="0"/>
          <w:sz w:val="32"/>
          <w:szCs w:val="32"/>
        </w:rPr>
      </w:pPr>
    </w:p>
    <w:p w:rsidR="00FF32E0" w:rsidRDefault="00FF32E0" w:rsidP="00FF32E0">
      <w:pPr>
        <w:autoSpaceDE w:val="0"/>
        <w:autoSpaceDN w:val="0"/>
        <w:adjustRightInd w:val="0"/>
        <w:snapToGrid w:val="0"/>
        <w:spacing w:line="560" w:lineRule="exact"/>
        <w:ind w:firstLineChars="200" w:firstLine="641"/>
        <w:jc w:val="left"/>
        <w:rPr>
          <w:rFonts w:ascii="华文仿宋" w:eastAsia="华文仿宋" w:hAnsi="华文仿宋"/>
          <w:color w:val="000000"/>
          <w:kern w:val="0"/>
          <w:sz w:val="32"/>
          <w:szCs w:val="32"/>
        </w:rPr>
      </w:pPr>
      <w:r>
        <w:rPr>
          <w:rFonts w:ascii="华文仿宋" w:eastAsia="华文仿宋" w:hAnsi="华文仿宋" w:hint="eastAsia"/>
          <w:b/>
          <w:color w:val="000000"/>
          <w:kern w:val="0"/>
          <w:sz w:val="32"/>
          <w:szCs w:val="32"/>
        </w:rPr>
        <w:t>一、赛事宗旨：</w:t>
      </w:r>
      <w:r>
        <w:rPr>
          <w:rFonts w:ascii="华文仿宋" w:eastAsia="华文仿宋" w:hAnsi="华文仿宋" w:hint="eastAsia"/>
          <w:color w:val="000000"/>
          <w:kern w:val="0"/>
          <w:sz w:val="32"/>
          <w:szCs w:val="32"/>
        </w:rPr>
        <w:t>为丰富</w:t>
      </w:r>
      <w:r>
        <w:rPr>
          <w:rFonts w:ascii="华文仿宋" w:eastAsia="华文仿宋" w:hAnsi="华文仿宋"/>
          <w:color w:val="000000"/>
          <w:kern w:val="0"/>
          <w:sz w:val="32"/>
          <w:szCs w:val="32"/>
        </w:rPr>
        <w:t>上海基金从业人员</w:t>
      </w:r>
      <w:r>
        <w:rPr>
          <w:rFonts w:ascii="华文仿宋" w:eastAsia="华文仿宋" w:hAnsi="华文仿宋" w:hint="eastAsia"/>
          <w:color w:val="000000"/>
          <w:kern w:val="0"/>
          <w:sz w:val="32"/>
          <w:szCs w:val="32"/>
        </w:rPr>
        <w:t xml:space="preserve">业余生活，进一步推动全民健身运动的蓬勃开展，增加各会员单位间的合作交流，展现我市基金从业人员健康向上的精神风貌。 </w:t>
      </w:r>
    </w:p>
    <w:p w:rsidR="00FF32E0" w:rsidRDefault="00FF32E0" w:rsidP="00FF32E0">
      <w:pPr>
        <w:autoSpaceDE w:val="0"/>
        <w:autoSpaceDN w:val="0"/>
        <w:adjustRightInd w:val="0"/>
        <w:snapToGrid w:val="0"/>
        <w:spacing w:line="560" w:lineRule="exact"/>
        <w:ind w:firstLineChars="200" w:firstLine="641"/>
        <w:jc w:val="left"/>
        <w:rPr>
          <w:rFonts w:ascii="华文仿宋" w:eastAsia="华文仿宋" w:hAnsi="华文仿宋"/>
          <w:color w:val="000000"/>
          <w:kern w:val="0"/>
          <w:sz w:val="32"/>
          <w:szCs w:val="32"/>
        </w:rPr>
      </w:pPr>
      <w:r>
        <w:rPr>
          <w:rFonts w:ascii="华文仿宋" w:eastAsia="华文仿宋" w:hAnsi="华文仿宋" w:hint="eastAsia"/>
          <w:b/>
          <w:color w:val="000000"/>
          <w:kern w:val="0"/>
          <w:sz w:val="32"/>
          <w:szCs w:val="32"/>
        </w:rPr>
        <w:t>二、主办单位：</w:t>
      </w:r>
      <w:r>
        <w:rPr>
          <w:rFonts w:ascii="华文仿宋" w:eastAsia="华文仿宋" w:hAnsi="华文仿宋" w:hint="eastAsia"/>
          <w:color w:val="000000"/>
          <w:kern w:val="0"/>
          <w:sz w:val="32"/>
          <w:szCs w:val="32"/>
        </w:rPr>
        <w:t>上海市基金同业公会</w:t>
      </w:r>
    </w:p>
    <w:p w:rsidR="00FF32E0" w:rsidRDefault="00FF32E0" w:rsidP="00FF32E0">
      <w:pPr>
        <w:autoSpaceDE w:val="0"/>
        <w:autoSpaceDN w:val="0"/>
        <w:adjustRightInd w:val="0"/>
        <w:snapToGrid w:val="0"/>
        <w:spacing w:line="560" w:lineRule="exact"/>
        <w:ind w:firstLineChars="200" w:firstLine="641"/>
        <w:jc w:val="left"/>
        <w:rPr>
          <w:rFonts w:ascii="华文仿宋" w:eastAsia="华文仿宋" w:hAnsi="华文仿宋"/>
          <w:color w:val="000000"/>
          <w:kern w:val="0"/>
          <w:sz w:val="32"/>
          <w:szCs w:val="32"/>
        </w:rPr>
      </w:pPr>
      <w:r>
        <w:rPr>
          <w:rFonts w:ascii="华文仿宋" w:eastAsia="华文仿宋" w:hAnsi="华文仿宋" w:hint="eastAsia"/>
          <w:b/>
          <w:color w:val="000000"/>
          <w:kern w:val="0"/>
          <w:sz w:val="32"/>
          <w:szCs w:val="32"/>
        </w:rPr>
        <w:t>三、比赛时间：</w:t>
      </w:r>
      <w:r>
        <w:rPr>
          <w:rFonts w:ascii="华文仿宋" w:eastAsia="华文仿宋" w:hAnsi="华文仿宋" w:hint="eastAsia"/>
          <w:color w:val="000000"/>
          <w:kern w:val="0"/>
          <w:sz w:val="32"/>
          <w:szCs w:val="32"/>
        </w:rPr>
        <w:t>2019年12月7日（周六 8:00—17:00）</w:t>
      </w:r>
    </w:p>
    <w:p w:rsidR="00FF32E0" w:rsidRDefault="00FF32E0" w:rsidP="00FF32E0">
      <w:pPr>
        <w:autoSpaceDE w:val="0"/>
        <w:autoSpaceDN w:val="0"/>
        <w:adjustRightInd w:val="0"/>
        <w:snapToGrid w:val="0"/>
        <w:spacing w:line="560" w:lineRule="exact"/>
        <w:ind w:firstLineChars="200" w:firstLine="641"/>
        <w:jc w:val="left"/>
        <w:rPr>
          <w:rFonts w:ascii="华文仿宋" w:eastAsia="华文仿宋" w:hAnsi="华文仿宋"/>
          <w:color w:val="000000"/>
          <w:kern w:val="0"/>
          <w:sz w:val="32"/>
          <w:szCs w:val="32"/>
        </w:rPr>
      </w:pPr>
      <w:r>
        <w:rPr>
          <w:rFonts w:ascii="华文仿宋" w:eastAsia="华文仿宋" w:hAnsi="华文仿宋" w:hint="eastAsia"/>
          <w:b/>
          <w:color w:val="000000"/>
          <w:kern w:val="0"/>
          <w:sz w:val="32"/>
          <w:szCs w:val="32"/>
        </w:rPr>
        <w:t>四、参赛单位：</w:t>
      </w:r>
      <w:r>
        <w:rPr>
          <w:rFonts w:ascii="华文仿宋" w:eastAsia="华文仿宋" w:hAnsi="华文仿宋" w:hint="eastAsia"/>
          <w:color w:val="000000"/>
          <w:kern w:val="0"/>
          <w:sz w:val="32"/>
          <w:szCs w:val="32"/>
        </w:rPr>
        <w:t>上海市基金同业公会全体会员单位</w:t>
      </w:r>
    </w:p>
    <w:p w:rsidR="00FF32E0" w:rsidRPr="00E24381" w:rsidRDefault="00FF32E0" w:rsidP="00FF32E0">
      <w:pPr>
        <w:autoSpaceDE w:val="0"/>
        <w:autoSpaceDN w:val="0"/>
        <w:adjustRightInd w:val="0"/>
        <w:snapToGrid w:val="0"/>
        <w:spacing w:line="560" w:lineRule="exact"/>
        <w:ind w:firstLineChars="200" w:firstLine="641"/>
        <w:jc w:val="left"/>
        <w:rPr>
          <w:rFonts w:ascii="华文仿宋" w:eastAsia="华文仿宋" w:hAnsi="华文仿宋"/>
          <w:color w:val="000000"/>
          <w:kern w:val="0"/>
          <w:sz w:val="32"/>
          <w:szCs w:val="32"/>
        </w:rPr>
      </w:pPr>
      <w:r>
        <w:rPr>
          <w:rFonts w:ascii="华文仿宋" w:eastAsia="华文仿宋" w:hAnsi="华文仿宋" w:hint="eastAsia"/>
          <w:b/>
          <w:color w:val="000000"/>
          <w:kern w:val="0"/>
          <w:sz w:val="32"/>
          <w:szCs w:val="32"/>
        </w:rPr>
        <w:t>五、比赛场地：</w:t>
      </w:r>
      <w:r w:rsidRPr="00E24381">
        <w:rPr>
          <w:rFonts w:ascii="华文仿宋" w:eastAsia="华文仿宋" w:hAnsi="华文仿宋"/>
          <w:color w:val="000000"/>
          <w:kern w:val="0"/>
          <w:sz w:val="32"/>
          <w:szCs w:val="32"/>
        </w:rPr>
        <w:t>浦东游泳馆新羽毛球馆—浦东南路3669号浦</w:t>
      </w:r>
    </w:p>
    <w:p w:rsidR="00FF32E0" w:rsidRDefault="00FF32E0" w:rsidP="00FF32E0">
      <w:pPr>
        <w:autoSpaceDE w:val="0"/>
        <w:autoSpaceDN w:val="0"/>
        <w:adjustRightInd w:val="0"/>
        <w:snapToGrid w:val="0"/>
        <w:spacing w:line="560" w:lineRule="exact"/>
        <w:ind w:firstLineChars="200" w:firstLine="640"/>
        <w:jc w:val="left"/>
        <w:rPr>
          <w:rFonts w:ascii="华文仿宋" w:eastAsia="华文仿宋" w:hAnsi="华文仿宋"/>
          <w:color w:val="000000"/>
          <w:kern w:val="0"/>
          <w:sz w:val="32"/>
          <w:szCs w:val="32"/>
        </w:rPr>
      </w:pPr>
      <w:r w:rsidRPr="00E24381">
        <w:rPr>
          <w:rFonts w:ascii="华文仿宋" w:eastAsia="华文仿宋" w:hAnsi="华文仿宋"/>
          <w:color w:val="000000"/>
          <w:kern w:val="0"/>
          <w:sz w:val="32"/>
          <w:szCs w:val="32"/>
        </w:rPr>
        <w:t>东游泳馆南门内(近</w:t>
      </w:r>
      <w:proofErr w:type="gramStart"/>
      <w:r w:rsidRPr="00E24381">
        <w:rPr>
          <w:rFonts w:ascii="华文仿宋" w:eastAsia="华文仿宋" w:hAnsi="华文仿宋"/>
          <w:color w:val="000000"/>
          <w:kern w:val="0"/>
          <w:sz w:val="32"/>
          <w:szCs w:val="32"/>
        </w:rPr>
        <w:t>沂</w:t>
      </w:r>
      <w:proofErr w:type="gramEnd"/>
      <w:r w:rsidRPr="00E24381">
        <w:rPr>
          <w:rFonts w:ascii="华文仿宋" w:eastAsia="华文仿宋" w:hAnsi="华文仿宋"/>
          <w:color w:val="000000"/>
          <w:kern w:val="0"/>
          <w:sz w:val="32"/>
          <w:szCs w:val="32"/>
        </w:rPr>
        <w:t>林路)</w:t>
      </w:r>
      <w:r>
        <w:rPr>
          <w:rFonts w:ascii="华文仿宋" w:eastAsia="华文仿宋" w:hAnsi="华文仿宋" w:hint="eastAsia"/>
          <w:color w:val="000000"/>
          <w:kern w:val="0"/>
          <w:sz w:val="32"/>
          <w:szCs w:val="32"/>
        </w:rPr>
        <w:t xml:space="preserve"> </w:t>
      </w:r>
    </w:p>
    <w:p w:rsidR="00FF32E0" w:rsidRDefault="00FF32E0" w:rsidP="00FF32E0">
      <w:pPr>
        <w:adjustRightInd w:val="0"/>
        <w:snapToGrid w:val="0"/>
        <w:spacing w:line="560" w:lineRule="exact"/>
        <w:ind w:firstLineChars="200" w:firstLine="641"/>
        <w:jc w:val="left"/>
        <w:rPr>
          <w:rFonts w:ascii="华文仿宋" w:eastAsia="华文仿宋" w:hAnsi="华文仿宋"/>
          <w:b/>
          <w:color w:val="000000"/>
          <w:kern w:val="0"/>
          <w:sz w:val="32"/>
          <w:szCs w:val="32"/>
        </w:rPr>
      </w:pPr>
      <w:r>
        <w:rPr>
          <w:rFonts w:ascii="华文仿宋" w:eastAsia="华文仿宋" w:hAnsi="华文仿宋" w:hint="eastAsia"/>
          <w:b/>
          <w:color w:val="000000"/>
          <w:kern w:val="0"/>
          <w:sz w:val="32"/>
          <w:szCs w:val="32"/>
        </w:rPr>
        <w:t>六</w:t>
      </w:r>
      <w:r>
        <w:rPr>
          <w:rFonts w:ascii="华文仿宋" w:eastAsia="华文仿宋" w:hAnsi="华文仿宋"/>
          <w:b/>
          <w:color w:val="000000"/>
          <w:kern w:val="0"/>
          <w:sz w:val="32"/>
          <w:szCs w:val="32"/>
        </w:rPr>
        <w:t>、参赛办法：</w:t>
      </w:r>
    </w:p>
    <w:p w:rsidR="00FF32E0" w:rsidRDefault="00FF32E0" w:rsidP="00FF32E0">
      <w:pPr>
        <w:adjustRightInd w:val="0"/>
        <w:snapToGrid w:val="0"/>
        <w:spacing w:line="560" w:lineRule="exact"/>
        <w:ind w:firstLineChars="200" w:firstLine="640"/>
        <w:jc w:val="left"/>
        <w:rPr>
          <w:rFonts w:ascii="华文仿宋" w:eastAsia="华文仿宋" w:hAnsi="华文仿宋"/>
          <w:kern w:val="0"/>
          <w:sz w:val="32"/>
          <w:szCs w:val="32"/>
        </w:rPr>
      </w:pPr>
      <w:r>
        <w:rPr>
          <w:rFonts w:ascii="华文仿宋" w:eastAsia="华文仿宋" w:hAnsi="华文仿宋"/>
          <w:color w:val="000000"/>
          <w:kern w:val="0"/>
          <w:sz w:val="32"/>
          <w:szCs w:val="32"/>
        </w:rPr>
        <w:t>1、</w:t>
      </w:r>
      <w:r>
        <w:rPr>
          <w:rFonts w:ascii="华文仿宋" w:eastAsia="华文仿宋" w:hAnsi="华文仿宋"/>
          <w:kern w:val="0"/>
          <w:sz w:val="32"/>
          <w:szCs w:val="32"/>
        </w:rPr>
        <w:t>每队</w:t>
      </w:r>
      <w:proofErr w:type="gramStart"/>
      <w:r>
        <w:rPr>
          <w:rFonts w:ascii="华文仿宋" w:eastAsia="华文仿宋" w:hAnsi="华文仿宋"/>
          <w:kern w:val="0"/>
          <w:sz w:val="32"/>
          <w:szCs w:val="32"/>
        </w:rPr>
        <w:t>报领队</w:t>
      </w:r>
      <w:proofErr w:type="gramEnd"/>
      <w:r>
        <w:rPr>
          <w:rFonts w:ascii="华文仿宋" w:eastAsia="华文仿宋" w:hAnsi="华文仿宋"/>
          <w:kern w:val="0"/>
          <w:sz w:val="32"/>
          <w:szCs w:val="32"/>
        </w:rPr>
        <w:t>1人</w:t>
      </w:r>
      <w:r>
        <w:rPr>
          <w:rFonts w:ascii="华文仿宋" w:eastAsia="华文仿宋" w:hAnsi="华文仿宋" w:hint="eastAsia"/>
          <w:kern w:val="0"/>
          <w:sz w:val="32"/>
          <w:szCs w:val="32"/>
        </w:rPr>
        <w:t>，</w:t>
      </w:r>
      <w:r>
        <w:rPr>
          <w:rFonts w:ascii="华文仿宋" w:eastAsia="华文仿宋" w:hAnsi="华文仿宋"/>
          <w:kern w:val="0"/>
          <w:sz w:val="32"/>
          <w:szCs w:val="32"/>
        </w:rPr>
        <w:t>领队可兼任运动员</w:t>
      </w:r>
      <w:r>
        <w:rPr>
          <w:rFonts w:ascii="华文仿宋" w:eastAsia="华文仿宋" w:hAnsi="华文仿宋" w:hint="eastAsia"/>
          <w:kern w:val="0"/>
          <w:sz w:val="32"/>
          <w:szCs w:val="32"/>
        </w:rPr>
        <w:t>；</w:t>
      </w:r>
      <w:r>
        <w:rPr>
          <w:rFonts w:ascii="华文仿宋" w:eastAsia="华文仿宋" w:hAnsi="华文仿宋"/>
          <w:kern w:val="0"/>
          <w:sz w:val="32"/>
          <w:szCs w:val="32"/>
        </w:rPr>
        <w:t>男运动员限报</w:t>
      </w:r>
      <w:r>
        <w:rPr>
          <w:rFonts w:ascii="华文仿宋" w:eastAsia="华文仿宋" w:hAnsi="华文仿宋" w:hint="eastAsia"/>
          <w:kern w:val="0"/>
          <w:sz w:val="32"/>
          <w:szCs w:val="32"/>
        </w:rPr>
        <w:t>2-3</w:t>
      </w:r>
      <w:r>
        <w:rPr>
          <w:rFonts w:ascii="华文仿宋" w:eastAsia="华文仿宋" w:hAnsi="华文仿宋"/>
          <w:kern w:val="0"/>
          <w:sz w:val="32"/>
          <w:szCs w:val="32"/>
        </w:rPr>
        <w:t>名，女运动员限报2</w:t>
      </w:r>
      <w:r>
        <w:rPr>
          <w:rFonts w:ascii="华文仿宋" w:eastAsia="华文仿宋" w:hAnsi="华文仿宋" w:hint="eastAsia"/>
          <w:kern w:val="0"/>
          <w:sz w:val="32"/>
          <w:szCs w:val="32"/>
        </w:rPr>
        <w:t>-3</w:t>
      </w:r>
      <w:r>
        <w:rPr>
          <w:rFonts w:ascii="华文仿宋" w:eastAsia="华文仿宋" w:hAnsi="华文仿宋"/>
          <w:kern w:val="0"/>
          <w:sz w:val="32"/>
          <w:szCs w:val="32"/>
        </w:rPr>
        <w:t>名</w:t>
      </w:r>
      <w:r>
        <w:rPr>
          <w:rFonts w:ascii="华文仿宋" w:eastAsia="华文仿宋" w:hAnsi="华文仿宋" w:hint="eastAsia"/>
          <w:kern w:val="0"/>
          <w:sz w:val="32"/>
          <w:szCs w:val="32"/>
        </w:rPr>
        <w:t>，</w:t>
      </w:r>
      <w:r>
        <w:rPr>
          <w:rFonts w:ascii="华文仿宋" w:eastAsia="华文仿宋" w:hAnsi="华文仿宋"/>
          <w:b/>
          <w:bCs/>
          <w:kern w:val="0"/>
          <w:sz w:val="32"/>
          <w:szCs w:val="32"/>
        </w:rPr>
        <w:t>运动员</w:t>
      </w:r>
      <w:r>
        <w:rPr>
          <w:rFonts w:ascii="华文仿宋" w:eastAsia="华文仿宋" w:hAnsi="华文仿宋" w:hint="eastAsia"/>
          <w:b/>
          <w:bCs/>
          <w:kern w:val="0"/>
          <w:sz w:val="32"/>
          <w:szCs w:val="32"/>
        </w:rPr>
        <w:t>单打和混双不</w:t>
      </w:r>
      <w:r>
        <w:rPr>
          <w:rFonts w:ascii="华文仿宋" w:eastAsia="华文仿宋" w:hAnsi="华文仿宋"/>
          <w:b/>
          <w:bCs/>
          <w:kern w:val="0"/>
          <w:sz w:val="32"/>
          <w:szCs w:val="32"/>
        </w:rPr>
        <w:t>可选择兼项</w:t>
      </w:r>
      <w:r>
        <w:rPr>
          <w:rFonts w:ascii="华文仿宋" w:eastAsia="华文仿宋" w:hAnsi="华文仿宋"/>
          <w:kern w:val="0"/>
          <w:sz w:val="32"/>
          <w:szCs w:val="32"/>
        </w:rPr>
        <w:t>。</w:t>
      </w:r>
    </w:p>
    <w:p w:rsidR="00FF32E0" w:rsidRDefault="00FF32E0" w:rsidP="00FF32E0">
      <w:pPr>
        <w:adjustRightInd w:val="0"/>
        <w:snapToGrid w:val="0"/>
        <w:spacing w:line="560" w:lineRule="exact"/>
        <w:ind w:firstLineChars="200" w:firstLine="640"/>
        <w:jc w:val="left"/>
        <w:rPr>
          <w:rFonts w:ascii="华文仿宋" w:eastAsia="华文仿宋" w:hAnsi="华文仿宋"/>
          <w:color w:val="000000"/>
          <w:kern w:val="0"/>
          <w:sz w:val="32"/>
          <w:szCs w:val="32"/>
        </w:rPr>
      </w:pPr>
      <w:r>
        <w:rPr>
          <w:rFonts w:ascii="华文仿宋" w:eastAsia="华文仿宋" w:hAnsi="华文仿宋"/>
          <w:color w:val="000000"/>
          <w:kern w:val="0"/>
          <w:sz w:val="32"/>
          <w:szCs w:val="32"/>
        </w:rPr>
        <w:t>2、本着公平竞赛的原则，运动员必须为本单位正式员工（不包括实习生）。</w:t>
      </w:r>
      <w:r>
        <w:rPr>
          <w:rFonts w:ascii="华文仿宋" w:eastAsia="华文仿宋" w:hAnsi="华文仿宋" w:hint="eastAsia"/>
          <w:b/>
          <w:bCs/>
          <w:color w:val="000000"/>
          <w:kern w:val="0"/>
          <w:sz w:val="32"/>
          <w:szCs w:val="32"/>
        </w:rPr>
        <w:t>参赛</w:t>
      </w:r>
      <w:r>
        <w:rPr>
          <w:rFonts w:ascii="华文仿宋" w:eastAsia="华文仿宋" w:hAnsi="华文仿宋"/>
          <w:b/>
          <w:bCs/>
          <w:color w:val="000000"/>
          <w:kern w:val="0"/>
          <w:sz w:val="32"/>
          <w:szCs w:val="32"/>
        </w:rPr>
        <w:t>运动员须身体健康，适宜参加该项比赛</w:t>
      </w:r>
      <w:r>
        <w:rPr>
          <w:rFonts w:ascii="华文仿宋" w:eastAsia="华文仿宋" w:hAnsi="华文仿宋"/>
          <w:color w:val="000000"/>
          <w:kern w:val="0"/>
          <w:sz w:val="32"/>
          <w:szCs w:val="32"/>
        </w:rPr>
        <w:t>。</w:t>
      </w:r>
    </w:p>
    <w:p w:rsidR="00FF32E0" w:rsidRDefault="00FF32E0" w:rsidP="00FF32E0">
      <w:pPr>
        <w:adjustRightInd w:val="0"/>
        <w:snapToGrid w:val="0"/>
        <w:spacing w:line="560" w:lineRule="exact"/>
        <w:ind w:firstLineChars="200" w:firstLine="640"/>
        <w:jc w:val="left"/>
        <w:rPr>
          <w:rFonts w:ascii="华文仿宋" w:eastAsia="华文仿宋" w:hAnsi="华文仿宋"/>
          <w:color w:val="000000"/>
          <w:kern w:val="0"/>
          <w:sz w:val="32"/>
          <w:szCs w:val="32"/>
        </w:rPr>
      </w:pPr>
      <w:r>
        <w:rPr>
          <w:rFonts w:ascii="华文仿宋" w:eastAsia="华文仿宋" w:hAnsi="华文仿宋"/>
          <w:color w:val="000000"/>
          <w:kern w:val="0"/>
          <w:sz w:val="32"/>
          <w:szCs w:val="32"/>
        </w:rPr>
        <w:t>3、参赛单位需填妥《</w:t>
      </w:r>
      <w:r>
        <w:rPr>
          <w:rFonts w:ascii="华文仿宋" w:eastAsia="华文仿宋" w:hAnsi="华文仿宋" w:hint="eastAsia"/>
          <w:color w:val="000000"/>
          <w:kern w:val="0"/>
          <w:sz w:val="32"/>
          <w:szCs w:val="32"/>
        </w:rPr>
        <w:t>上海市基金同业公会第六届羽毛球赛报名表</w:t>
      </w:r>
      <w:r>
        <w:rPr>
          <w:rFonts w:ascii="华文仿宋" w:eastAsia="华文仿宋" w:hAnsi="华文仿宋"/>
          <w:color w:val="000000"/>
          <w:kern w:val="0"/>
          <w:sz w:val="32"/>
          <w:szCs w:val="32"/>
        </w:rPr>
        <w:t>》，并于</w:t>
      </w:r>
      <w:r>
        <w:rPr>
          <w:rFonts w:ascii="华文仿宋" w:eastAsia="华文仿宋" w:hAnsi="华文仿宋" w:hint="eastAsia"/>
          <w:kern w:val="0"/>
          <w:sz w:val="32"/>
          <w:szCs w:val="32"/>
        </w:rPr>
        <w:t>11</w:t>
      </w:r>
      <w:r>
        <w:rPr>
          <w:rFonts w:ascii="华文仿宋" w:eastAsia="华文仿宋" w:hAnsi="华文仿宋"/>
          <w:kern w:val="0"/>
          <w:sz w:val="32"/>
          <w:szCs w:val="32"/>
        </w:rPr>
        <w:t>月</w:t>
      </w:r>
      <w:r>
        <w:rPr>
          <w:rFonts w:ascii="华文仿宋" w:eastAsia="华文仿宋" w:hAnsi="华文仿宋" w:hint="eastAsia"/>
          <w:kern w:val="0"/>
          <w:sz w:val="32"/>
          <w:szCs w:val="32"/>
        </w:rPr>
        <w:t>27</w:t>
      </w:r>
      <w:r>
        <w:rPr>
          <w:rFonts w:ascii="华文仿宋" w:eastAsia="华文仿宋" w:hAnsi="华文仿宋"/>
          <w:kern w:val="0"/>
          <w:sz w:val="32"/>
          <w:szCs w:val="32"/>
        </w:rPr>
        <w:t>日</w:t>
      </w:r>
      <w:r>
        <w:rPr>
          <w:rFonts w:ascii="华文仿宋" w:eastAsia="华文仿宋" w:hAnsi="华文仿宋" w:hint="eastAsia"/>
          <w:kern w:val="0"/>
          <w:sz w:val="32"/>
          <w:szCs w:val="32"/>
        </w:rPr>
        <w:t>（周三）</w:t>
      </w:r>
      <w:r>
        <w:rPr>
          <w:rFonts w:ascii="华文仿宋" w:eastAsia="华文仿宋" w:hAnsi="华文仿宋"/>
          <w:color w:val="000000"/>
          <w:kern w:val="0"/>
          <w:sz w:val="32"/>
          <w:szCs w:val="32"/>
        </w:rPr>
        <w:t>16</w:t>
      </w:r>
      <w:r>
        <w:rPr>
          <w:rFonts w:ascii="华文仿宋" w:eastAsia="华文仿宋" w:hAnsi="华文仿宋" w:hint="eastAsia"/>
          <w:color w:val="000000"/>
          <w:kern w:val="0"/>
          <w:sz w:val="32"/>
          <w:szCs w:val="32"/>
        </w:rPr>
        <w:t>：</w:t>
      </w:r>
      <w:r>
        <w:rPr>
          <w:rFonts w:ascii="华文仿宋" w:eastAsia="华文仿宋" w:hAnsi="华文仿宋"/>
          <w:color w:val="000000"/>
          <w:kern w:val="0"/>
          <w:sz w:val="32"/>
          <w:szCs w:val="32"/>
        </w:rPr>
        <w:t>00前</w:t>
      </w:r>
      <w:r>
        <w:rPr>
          <w:rFonts w:ascii="华文仿宋" w:eastAsia="华文仿宋" w:hAnsi="华文仿宋" w:hint="eastAsia"/>
          <w:color w:val="000000"/>
          <w:kern w:val="0"/>
          <w:sz w:val="32"/>
          <w:szCs w:val="32"/>
        </w:rPr>
        <w:t>反馈</w:t>
      </w:r>
      <w:r>
        <w:rPr>
          <w:rFonts w:ascii="华文仿宋" w:eastAsia="华文仿宋" w:hAnsi="华文仿宋"/>
          <w:color w:val="000000"/>
          <w:kern w:val="0"/>
          <w:sz w:val="32"/>
          <w:szCs w:val="32"/>
        </w:rPr>
        <w:t>至公会邮箱</w:t>
      </w:r>
      <w:r>
        <w:rPr>
          <w:rFonts w:ascii="华文仿宋" w:eastAsia="华文仿宋" w:hAnsi="华文仿宋" w:hint="eastAsia"/>
          <w:color w:val="000000"/>
          <w:kern w:val="0"/>
          <w:sz w:val="32"/>
          <w:szCs w:val="32"/>
        </w:rPr>
        <w:t>：mishuchu@samacn.org.cn。</w:t>
      </w:r>
    </w:p>
    <w:p w:rsidR="00FF32E0" w:rsidRDefault="00FF32E0" w:rsidP="00FF32E0">
      <w:pPr>
        <w:adjustRightInd w:val="0"/>
        <w:snapToGrid w:val="0"/>
        <w:spacing w:line="560" w:lineRule="exact"/>
        <w:ind w:firstLineChars="200" w:firstLine="640"/>
        <w:jc w:val="left"/>
        <w:rPr>
          <w:rFonts w:ascii="华文仿宋" w:eastAsia="华文仿宋" w:hAnsi="华文仿宋"/>
          <w:color w:val="000000"/>
          <w:kern w:val="0"/>
          <w:sz w:val="32"/>
          <w:szCs w:val="32"/>
        </w:rPr>
      </w:pPr>
      <w:r>
        <w:rPr>
          <w:rFonts w:ascii="华文仿宋" w:eastAsia="华文仿宋" w:hAnsi="华文仿宋"/>
          <w:color w:val="000000"/>
          <w:kern w:val="0"/>
          <w:sz w:val="32"/>
          <w:szCs w:val="32"/>
        </w:rPr>
        <w:lastRenderedPageBreak/>
        <w:t>4、为鼓励会员单位积极参赛，参赛人数少于上述要求的单位也可报名，</w:t>
      </w:r>
      <w:r>
        <w:rPr>
          <w:rFonts w:ascii="华文仿宋" w:eastAsia="华文仿宋" w:hAnsi="华文仿宋" w:hint="eastAsia"/>
          <w:color w:val="000000"/>
          <w:kern w:val="0"/>
          <w:sz w:val="32"/>
          <w:szCs w:val="32"/>
        </w:rPr>
        <w:t>公会</w:t>
      </w:r>
      <w:r>
        <w:rPr>
          <w:rFonts w:ascii="华文仿宋" w:eastAsia="华文仿宋" w:hAnsi="华文仿宋"/>
          <w:color w:val="000000"/>
          <w:kern w:val="0"/>
          <w:sz w:val="32"/>
          <w:szCs w:val="32"/>
        </w:rPr>
        <w:t>将视具体报名情况组成联队参赛。</w:t>
      </w:r>
    </w:p>
    <w:p w:rsidR="00FF32E0" w:rsidRDefault="00FF32E0" w:rsidP="00FF32E0">
      <w:pPr>
        <w:adjustRightInd w:val="0"/>
        <w:snapToGrid w:val="0"/>
        <w:spacing w:line="560" w:lineRule="exact"/>
        <w:ind w:firstLineChars="200" w:firstLine="640"/>
        <w:jc w:val="left"/>
        <w:rPr>
          <w:rFonts w:ascii="华文仿宋" w:eastAsia="华文仿宋" w:hAnsi="华文仿宋"/>
          <w:color w:val="000000"/>
          <w:kern w:val="0"/>
          <w:sz w:val="32"/>
          <w:szCs w:val="32"/>
        </w:rPr>
      </w:pPr>
      <w:r>
        <w:rPr>
          <w:rFonts w:ascii="华文仿宋" w:eastAsia="华文仿宋" w:hAnsi="华文仿宋" w:hint="eastAsia"/>
          <w:color w:val="000000"/>
          <w:kern w:val="0"/>
          <w:sz w:val="32"/>
          <w:szCs w:val="32"/>
        </w:rPr>
        <w:t>5、具体竞赛细则将于领队及裁判工作会议进行讲解。</w:t>
      </w:r>
    </w:p>
    <w:p w:rsidR="00FF32E0" w:rsidRDefault="00FF32E0" w:rsidP="00FF32E0">
      <w:pPr>
        <w:adjustRightInd w:val="0"/>
        <w:snapToGrid w:val="0"/>
        <w:spacing w:line="560" w:lineRule="exact"/>
        <w:ind w:firstLineChars="200" w:firstLine="641"/>
        <w:jc w:val="left"/>
        <w:rPr>
          <w:rFonts w:ascii="华文仿宋" w:eastAsia="华文仿宋" w:hAnsi="华文仿宋"/>
          <w:b/>
          <w:color w:val="000000"/>
          <w:kern w:val="0"/>
          <w:sz w:val="32"/>
          <w:szCs w:val="32"/>
        </w:rPr>
      </w:pPr>
      <w:r>
        <w:rPr>
          <w:rFonts w:ascii="华文仿宋" w:eastAsia="华文仿宋" w:hAnsi="华文仿宋" w:hint="eastAsia"/>
          <w:b/>
          <w:color w:val="000000"/>
          <w:kern w:val="0"/>
          <w:sz w:val="32"/>
          <w:szCs w:val="32"/>
        </w:rPr>
        <w:t>七</w:t>
      </w:r>
      <w:r>
        <w:rPr>
          <w:rFonts w:ascii="华文仿宋" w:eastAsia="华文仿宋" w:hAnsi="华文仿宋"/>
          <w:b/>
          <w:color w:val="000000"/>
          <w:kern w:val="0"/>
          <w:sz w:val="32"/>
          <w:szCs w:val="32"/>
        </w:rPr>
        <w:t>、比赛办法：</w:t>
      </w:r>
    </w:p>
    <w:p w:rsidR="00FF32E0" w:rsidRDefault="00FF32E0" w:rsidP="00FF32E0">
      <w:pPr>
        <w:adjustRightInd w:val="0"/>
        <w:snapToGrid w:val="0"/>
        <w:spacing w:line="560" w:lineRule="exact"/>
        <w:ind w:firstLineChars="200" w:firstLine="640"/>
        <w:jc w:val="left"/>
        <w:rPr>
          <w:rFonts w:ascii="华文仿宋" w:eastAsia="华文仿宋" w:hAnsi="华文仿宋"/>
          <w:color w:val="000000"/>
          <w:kern w:val="0"/>
          <w:sz w:val="32"/>
          <w:szCs w:val="32"/>
        </w:rPr>
      </w:pPr>
      <w:r>
        <w:rPr>
          <w:rFonts w:ascii="华文仿宋" w:eastAsia="华文仿宋" w:hAnsi="华文仿宋" w:hint="eastAsia"/>
          <w:color w:val="000000"/>
          <w:kern w:val="0"/>
          <w:sz w:val="32"/>
          <w:szCs w:val="32"/>
        </w:rPr>
        <w:t>1</w:t>
      </w:r>
      <w:r>
        <w:rPr>
          <w:rFonts w:ascii="华文仿宋" w:eastAsia="华文仿宋" w:hAnsi="华文仿宋"/>
          <w:color w:val="000000"/>
          <w:kern w:val="0"/>
          <w:sz w:val="32"/>
          <w:szCs w:val="32"/>
        </w:rPr>
        <w:t>、本次比赛为团体赛，共设</w:t>
      </w:r>
      <w:r>
        <w:rPr>
          <w:rFonts w:ascii="华文仿宋" w:eastAsia="华文仿宋" w:hAnsi="华文仿宋" w:hint="eastAsia"/>
          <w:color w:val="000000"/>
          <w:kern w:val="0"/>
          <w:sz w:val="32"/>
          <w:szCs w:val="32"/>
        </w:rPr>
        <w:t>3</w:t>
      </w:r>
      <w:r>
        <w:rPr>
          <w:rFonts w:ascii="华文仿宋" w:eastAsia="华文仿宋" w:hAnsi="华文仿宋"/>
          <w:color w:val="000000"/>
          <w:kern w:val="0"/>
          <w:sz w:val="32"/>
          <w:szCs w:val="32"/>
        </w:rPr>
        <w:t>个项目，分别为男单、女单、</w:t>
      </w:r>
      <w:r>
        <w:rPr>
          <w:rFonts w:ascii="华文仿宋" w:eastAsia="华文仿宋" w:hAnsi="华文仿宋" w:hint="eastAsia"/>
          <w:color w:val="000000"/>
          <w:kern w:val="0"/>
          <w:sz w:val="32"/>
          <w:szCs w:val="32"/>
        </w:rPr>
        <w:t>混</w:t>
      </w:r>
      <w:r>
        <w:rPr>
          <w:rFonts w:ascii="华文仿宋" w:eastAsia="华文仿宋" w:hAnsi="华文仿宋"/>
          <w:color w:val="000000"/>
          <w:kern w:val="0"/>
          <w:sz w:val="32"/>
          <w:szCs w:val="32"/>
        </w:rPr>
        <w:t>双</w:t>
      </w:r>
      <w:r>
        <w:rPr>
          <w:rFonts w:ascii="华文仿宋" w:eastAsia="华文仿宋" w:hAnsi="华文仿宋" w:hint="eastAsia"/>
          <w:color w:val="000000"/>
          <w:kern w:val="0"/>
          <w:sz w:val="32"/>
          <w:szCs w:val="32"/>
        </w:rPr>
        <w:t>，出场顺序同上。</w:t>
      </w:r>
    </w:p>
    <w:p w:rsidR="00FF32E0" w:rsidRDefault="00FF32E0" w:rsidP="00FF32E0">
      <w:pPr>
        <w:adjustRightInd w:val="0"/>
        <w:snapToGrid w:val="0"/>
        <w:spacing w:line="560" w:lineRule="exact"/>
        <w:ind w:firstLineChars="200" w:firstLine="640"/>
        <w:jc w:val="left"/>
        <w:rPr>
          <w:rFonts w:ascii="华文仿宋" w:eastAsia="华文仿宋" w:hAnsi="华文仿宋"/>
          <w:color w:val="000000"/>
          <w:kern w:val="0"/>
          <w:sz w:val="32"/>
          <w:szCs w:val="32"/>
        </w:rPr>
      </w:pPr>
      <w:r>
        <w:rPr>
          <w:rFonts w:ascii="华文仿宋" w:eastAsia="华文仿宋" w:hAnsi="华文仿宋" w:hint="eastAsia"/>
          <w:color w:val="000000"/>
          <w:kern w:val="0"/>
          <w:sz w:val="32"/>
          <w:szCs w:val="32"/>
        </w:rPr>
        <w:t>2、</w:t>
      </w:r>
      <w:r>
        <w:rPr>
          <w:rFonts w:ascii="华文仿宋" w:eastAsia="华文仿宋" w:hAnsi="华文仿宋"/>
          <w:color w:val="000000"/>
          <w:kern w:val="0"/>
          <w:sz w:val="32"/>
          <w:szCs w:val="32"/>
        </w:rPr>
        <w:t>团体赛采取</w:t>
      </w:r>
      <w:r>
        <w:rPr>
          <w:rFonts w:ascii="华文仿宋" w:eastAsia="华文仿宋" w:hAnsi="华文仿宋" w:hint="eastAsia"/>
          <w:color w:val="000000"/>
          <w:kern w:val="0"/>
          <w:sz w:val="32"/>
          <w:szCs w:val="32"/>
        </w:rPr>
        <w:t>三</w:t>
      </w:r>
      <w:r>
        <w:rPr>
          <w:rFonts w:ascii="华文仿宋" w:eastAsia="华文仿宋" w:hAnsi="华文仿宋"/>
          <w:color w:val="000000"/>
          <w:kern w:val="0"/>
          <w:sz w:val="32"/>
          <w:szCs w:val="32"/>
        </w:rPr>
        <w:t>场</w:t>
      </w:r>
      <w:r>
        <w:rPr>
          <w:rFonts w:ascii="华文仿宋" w:eastAsia="华文仿宋" w:hAnsi="华文仿宋" w:hint="eastAsia"/>
          <w:color w:val="000000"/>
          <w:kern w:val="0"/>
          <w:sz w:val="32"/>
          <w:szCs w:val="32"/>
        </w:rPr>
        <w:t>二</w:t>
      </w:r>
      <w:r>
        <w:rPr>
          <w:rFonts w:ascii="华文仿宋" w:eastAsia="华文仿宋" w:hAnsi="华文仿宋"/>
          <w:color w:val="000000"/>
          <w:kern w:val="0"/>
          <w:sz w:val="32"/>
          <w:szCs w:val="32"/>
        </w:rPr>
        <w:t>胜制，率先获得</w:t>
      </w:r>
      <w:r>
        <w:rPr>
          <w:rFonts w:ascii="华文仿宋" w:eastAsia="华文仿宋" w:hAnsi="华文仿宋" w:hint="eastAsia"/>
          <w:color w:val="000000"/>
          <w:kern w:val="0"/>
          <w:sz w:val="32"/>
          <w:szCs w:val="32"/>
        </w:rPr>
        <w:t>二场</w:t>
      </w:r>
      <w:r>
        <w:rPr>
          <w:rFonts w:ascii="华文仿宋" w:eastAsia="华文仿宋" w:hAnsi="华文仿宋"/>
          <w:color w:val="000000"/>
          <w:kern w:val="0"/>
          <w:sz w:val="32"/>
          <w:szCs w:val="32"/>
        </w:rPr>
        <w:t>比赛胜利者自动进入下一轮</w:t>
      </w:r>
      <w:r>
        <w:rPr>
          <w:rFonts w:ascii="华文仿宋" w:eastAsia="华文仿宋" w:hAnsi="华文仿宋" w:hint="eastAsia"/>
          <w:color w:val="000000"/>
          <w:kern w:val="0"/>
          <w:sz w:val="32"/>
          <w:szCs w:val="32"/>
        </w:rPr>
        <w:t>(即获得男单、女单、混双任意两场比赛胜利的视为胜者)</w:t>
      </w:r>
      <w:r>
        <w:rPr>
          <w:rFonts w:ascii="华文仿宋" w:eastAsia="华文仿宋" w:hAnsi="华文仿宋"/>
          <w:color w:val="000000"/>
          <w:kern w:val="0"/>
          <w:sz w:val="32"/>
          <w:szCs w:val="32"/>
        </w:rPr>
        <w:t>。单场比赛采取</w:t>
      </w:r>
      <w:r>
        <w:rPr>
          <w:rFonts w:ascii="华文仿宋" w:eastAsia="华文仿宋" w:hAnsi="华文仿宋" w:hint="eastAsia"/>
          <w:color w:val="000000"/>
          <w:kern w:val="0"/>
          <w:sz w:val="32"/>
          <w:szCs w:val="32"/>
        </w:rPr>
        <w:t>三</w:t>
      </w:r>
      <w:r>
        <w:rPr>
          <w:rFonts w:ascii="华文仿宋" w:eastAsia="华文仿宋" w:hAnsi="华文仿宋"/>
          <w:color w:val="000000"/>
          <w:kern w:val="0"/>
          <w:sz w:val="32"/>
          <w:szCs w:val="32"/>
        </w:rPr>
        <w:t>局</w:t>
      </w:r>
      <w:r>
        <w:rPr>
          <w:rFonts w:ascii="华文仿宋" w:eastAsia="华文仿宋" w:hAnsi="华文仿宋" w:hint="eastAsia"/>
          <w:color w:val="000000"/>
          <w:kern w:val="0"/>
          <w:sz w:val="32"/>
          <w:szCs w:val="32"/>
        </w:rPr>
        <w:t>二</w:t>
      </w:r>
      <w:r>
        <w:rPr>
          <w:rFonts w:ascii="华文仿宋" w:eastAsia="华文仿宋" w:hAnsi="华文仿宋"/>
          <w:color w:val="000000"/>
          <w:kern w:val="0"/>
          <w:sz w:val="32"/>
          <w:szCs w:val="32"/>
        </w:rPr>
        <w:t>胜</w:t>
      </w:r>
      <w:r>
        <w:rPr>
          <w:rFonts w:ascii="华文仿宋" w:eastAsia="华文仿宋" w:hAnsi="华文仿宋" w:hint="eastAsia"/>
          <w:color w:val="000000"/>
          <w:kern w:val="0"/>
          <w:sz w:val="32"/>
          <w:szCs w:val="32"/>
        </w:rPr>
        <w:t>11</w:t>
      </w:r>
      <w:r>
        <w:rPr>
          <w:rFonts w:ascii="华文仿宋" w:eastAsia="华文仿宋" w:hAnsi="华文仿宋"/>
          <w:color w:val="000000"/>
          <w:kern w:val="0"/>
          <w:sz w:val="32"/>
          <w:szCs w:val="32"/>
        </w:rPr>
        <w:t>分制</w:t>
      </w:r>
      <w:r>
        <w:rPr>
          <w:rFonts w:ascii="华文仿宋" w:eastAsia="华文仿宋" w:hAnsi="华文仿宋" w:hint="eastAsia"/>
          <w:color w:val="000000"/>
          <w:kern w:val="0"/>
          <w:sz w:val="32"/>
          <w:szCs w:val="32"/>
        </w:rPr>
        <w:t>，</w:t>
      </w:r>
      <w:r>
        <w:rPr>
          <w:rFonts w:ascii="华文仿宋" w:eastAsia="华文仿宋" w:hAnsi="华文仿宋"/>
          <w:color w:val="000000"/>
          <w:kern w:val="0"/>
          <w:sz w:val="32"/>
          <w:szCs w:val="32"/>
        </w:rPr>
        <w:t>比赛双方中有一方先获得</w:t>
      </w:r>
      <w:r>
        <w:rPr>
          <w:rFonts w:ascii="华文仿宋" w:eastAsia="华文仿宋" w:hAnsi="华文仿宋" w:hint="eastAsia"/>
          <w:color w:val="000000"/>
          <w:kern w:val="0"/>
          <w:sz w:val="32"/>
          <w:szCs w:val="32"/>
        </w:rPr>
        <w:t>二局</w:t>
      </w:r>
      <w:r>
        <w:rPr>
          <w:rFonts w:ascii="华文仿宋" w:eastAsia="华文仿宋" w:hAnsi="华文仿宋"/>
          <w:color w:val="000000"/>
          <w:kern w:val="0"/>
          <w:sz w:val="32"/>
          <w:szCs w:val="32"/>
        </w:rPr>
        <w:t>比赛胜利</w:t>
      </w:r>
      <w:r>
        <w:rPr>
          <w:rFonts w:ascii="华文仿宋" w:eastAsia="华文仿宋" w:hAnsi="华文仿宋" w:hint="eastAsia"/>
          <w:color w:val="000000"/>
          <w:kern w:val="0"/>
          <w:sz w:val="32"/>
          <w:szCs w:val="32"/>
        </w:rPr>
        <w:t>的</w:t>
      </w:r>
      <w:r>
        <w:rPr>
          <w:rFonts w:ascii="华文仿宋" w:eastAsia="华文仿宋" w:hAnsi="华文仿宋"/>
          <w:color w:val="000000"/>
          <w:kern w:val="0"/>
          <w:sz w:val="32"/>
          <w:szCs w:val="32"/>
        </w:rPr>
        <w:t>即为胜者。</w:t>
      </w:r>
    </w:p>
    <w:p w:rsidR="00FF32E0" w:rsidRDefault="00FF32E0" w:rsidP="00FF32E0">
      <w:pPr>
        <w:adjustRightInd w:val="0"/>
        <w:snapToGrid w:val="0"/>
        <w:spacing w:line="560" w:lineRule="exact"/>
        <w:ind w:firstLineChars="200" w:firstLine="640"/>
        <w:jc w:val="left"/>
        <w:rPr>
          <w:rFonts w:ascii="华文仿宋" w:eastAsia="华文仿宋" w:hAnsi="华文仿宋"/>
          <w:color w:val="000000"/>
          <w:kern w:val="0"/>
          <w:sz w:val="32"/>
          <w:szCs w:val="32"/>
        </w:rPr>
      </w:pPr>
      <w:r>
        <w:rPr>
          <w:rFonts w:ascii="华文仿宋" w:eastAsia="华文仿宋" w:hAnsi="华文仿宋" w:hint="eastAsia"/>
          <w:color w:val="000000"/>
          <w:kern w:val="0"/>
          <w:sz w:val="32"/>
          <w:szCs w:val="32"/>
        </w:rPr>
        <w:t>3、上午的比赛将采用小组循环制，进入八强后进行淘汰赛。</w:t>
      </w:r>
    </w:p>
    <w:p w:rsidR="00FF32E0" w:rsidRDefault="00FF32E0" w:rsidP="00FF32E0">
      <w:pPr>
        <w:adjustRightInd w:val="0"/>
        <w:snapToGrid w:val="0"/>
        <w:spacing w:line="560" w:lineRule="exact"/>
        <w:ind w:firstLineChars="200" w:firstLine="640"/>
        <w:jc w:val="left"/>
        <w:rPr>
          <w:rFonts w:ascii="华文仿宋" w:eastAsia="华文仿宋" w:hAnsi="华文仿宋"/>
          <w:color w:val="000000"/>
          <w:kern w:val="0"/>
          <w:sz w:val="32"/>
          <w:szCs w:val="32"/>
        </w:rPr>
      </w:pPr>
      <w:r>
        <w:rPr>
          <w:rFonts w:ascii="华文仿宋" w:eastAsia="华文仿宋" w:hAnsi="华文仿宋"/>
          <w:color w:val="000000"/>
          <w:kern w:val="0"/>
          <w:sz w:val="32"/>
          <w:szCs w:val="32"/>
        </w:rPr>
        <w:t>4、比赛对阵情况将在领队</w:t>
      </w:r>
      <w:r>
        <w:rPr>
          <w:rFonts w:ascii="华文仿宋" w:eastAsia="华文仿宋" w:hAnsi="华文仿宋" w:hint="eastAsia"/>
          <w:color w:val="000000"/>
          <w:kern w:val="0"/>
          <w:sz w:val="32"/>
          <w:szCs w:val="32"/>
        </w:rPr>
        <w:t>及裁判</w:t>
      </w:r>
      <w:r>
        <w:rPr>
          <w:rFonts w:ascii="华文仿宋" w:eastAsia="华文仿宋" w:hAnsi="华文仿宋"/>
          <w:color w:val="000000"/>
          <w:kern w:val="0"/>
          <w:sz w:val="32"/>
          <w:szCs w:val="32"/>
        </w:rPr>
        <w:t>工作会议上提前抽签产生</w:t>
      </w:r>
      <w:r>
        <w:rPr>
          <w:rFonts w:ascii="华文仿宋" w:eastAsia="华文仿宋" w:hAnsi="华文仿宋" w:hint="eastAsia"/>
          <w:color w:val="000000"/>
          <w:kern w:val="0"/>
          <w:sz w:val="32"/>
          <w:szCs w:val="32"/>
        </w:rPr>
        <w:t>。</w:t>
      </w:r>
    </w:p>
    <w:p w:rsidR="00FF32E0" w:rsidRDefault="00FF32E0" w:rsidP="00FF32E0">
      <w:pPr>
        <w:adjustRightInd w:val="0"/>
        <w:snapToGrid w:val="0"/>
        <w:spacing w:line="560" w:lineRule="exact"/>
        <w:ind w:firstLineChars="200" w:firstLine="640"/>
        <w:jc w:val="left"/>
        <w:rPr>
          <w:rFonts w:ascii="华文仿宋" w:eastAsia="华文仿宋" w:hAnsi="华文仿宋"/>
          <w:color w:val="000000"/>
          <w:kern w:val="0"/>
          <w:sz w:val="32"/>
          <w:szCs w:val="32"/>
        </w:rPr>
      </w:pPr>
      <w:r>
        <w:rPr>
          <w:rFonts w:ascii="华文仿宋" w:eastAsia="华文仿宋" w:hAnsi="华文仿宋" w:hint="eastAsia"/>
          <w:color w:val="000000"/>
          <w:kern w:val="0"/>
          <w:sz w:val="32"/>
          <w:szCs w:val="32"/>
        </w:rPr>
        <w:t>5、本次赛事将由外部专业裁判吹判、执法。</w:t>
      </w:r>
    </w:p>
    <w:p w:rsidR="00FF32E0" w:rsidRDefault="00FF32E0" w:rsidP="00FF32E0">
      <w:pPr>
        <w:adjustRightInd w:val="0"/>
        <w:snapToGrid w:val="0"/>
        <w:spacing w:line="560" w:lineRule="exact"/>
        <w:ind w:firstLineChars="200" w:firstLine="640"/>
        <w:jc w:val="left"/>
        <w:rPr>
          <w:rFonts w:ascii="华文仿宋" w:eastAsia="华文仿宋" w:hAnsi="华文仿宋"/>
          <w:color w:val="000000"/>
          <w:kern w:val="0"/>
          <w:sz w:val="32"/>
          <w:szCs w:val="32"/>
        </w:rPr>
      </w:pPr>
      <w:r>
        <w:rPr>
          <w:rFonts w:ascii="华文仿宋" w:eastAsia="华文仿宋" w:hAnsi="华文仿宋" w:hint="eastAsia"/>
          <w:color w:val="000000"/>
          <w:kern w:val="0"/>
          <w:sz w:val="32"/>
          <w:szCs w:val="32"/>
        </w:rPr>
        <w:t>6</w:t>
      </w:r>
      <w:r>
        <w:rPr>
          <w:rFonts w:ascii="华文仿宋" w:eastAsia="华文仿宋" w:hAnsi="华文仿宋"/>
          <w:color w:val="000000"/>
          <w:kern w:val="0"/>
          <w:sz w:val="32"/>
          <w:szCs w:val="32"/>
        </w:rPr>
        <w:t>、根据比赛程序，运动员须于赛前15分钟到裁判组报到，迟到15分钟按弃权论。如有特殊情况请通过领队</w:t>
      </w:r>
      <w:r>
        <w:rPr>
          <w:rFonts w:ascii="华文仿宋" w:eastAsia="华文仿宋" w:hAnsi="华文仿宋" w:hint="eastAsia"/>
          <w:color w:val="000000"/>
          <w:kern w:val="0"/>
          <w:sz w:val="32"/>
          <w:szCs w:val="32"/>
        </w:rPr>
        <w:t>向赛事工作组</w:t>
      </w:r>
      <w:r>
        <w:rPr>
          <w:rFonts w:ascii="华文仿宋" w:eastAsia="华文仿宋" w:hAnsi="华文仿宋"/>
          <w:color w:val="000000"/>
          <w:kern w:val="0"/>
          <w:sz w:val="32"/>
          <w:szCs w:val="32"/>
        </w:rPr>
        <w:t>联系。</w:t>
      </w:r>
    </w:p>
    <w:p w:rsidR="00FF32E0" w:rsidRDefault="00FF32E0" w:rsidP="00FF32E0">
      <w:pPr>
        <w:adjustRightInd w:val="0"/>
        <w:snapToGrid w:val="0"/>
        <w:spacing w:line="560" w:lineRule="exact"/>
        <w:ind w:firstLineChars="200" w:firstLine="641"/>
        <w:jc w:val="left"/>
        <w:rPr>
          <w:rFonts w:ascii="华文仿宋" w:eastAsia="华文仿宋" w:hAnsi="华文仿宋"/>
          <w:b/>
          <w:color w:val="000000"/>
          <w:kern w:val="0"/>
          <w:sz w:val="32"/>
          <w:szCs w:val="32"/>
        </w:rPr>
      </w:pPr>
      <w:r>
        <w:rPr>
          <w:rFonts w:ascii="华文仿宋" w:eastAsia="华文仿宋" w:hAnsi="华文仿宋" w:hint="eastAsia"/>
          <w:b/>
          <w:color w:val="000000"/>
          <w:kern w:val="0"/>
          <w:sz w:val="32"/>
          <w:szCs w:val="32"/>
        </w:rPr>
        <w:t>八</w:t>
      </w:r>
      <w:r>
        <w:rPr>
          <w:rFonts w:ascii="华文仿宋" w:eastAsia="华文仿宋" w:hAnsi="华文仿宋"/>
          <w:b/>
          <w:color w:val="000000"/>
          <w:kern w:val="0"/>
          <w:sz w:val="32"/>
          <w:szCs w:val="32"/>
        </w:rPr>
        <w:t>、奖项设置：</w:t>
      </w:r>
    </w:p>
    <w:p w:rsidR="00FF32E0" w:rsidRDefault="00FF32E0" w:rsidP="00FF32E0">
      <w:pPr>
        <w:adjustRightInd w:val="0"/>
        <w:snapToGrid w:val="0"/>
        <w:spacing w:line="560" w:lineRule="exact"/>
        <w:ind w:firstLineChars="200" w:firstLine="640"/>
        <w:jc w:val="left"/>
        <w:rPr>
          <w:rFonts w:ascii="华文仿宋" w:eastAsia="华文仿宋" w:hAnsi="华文仿宋"/>
          <w:color w:val="000000"/>
          <w:kern w:val="0"/>
          <w:sz w:val="32"/>
          <w:szCs w:val="32"/>
        </w:rPr>
      </w:pPr>
      <w:r>
        <w:rPr>
          <w:rFonts w:ascii="华文仿宋" w:eastAsia="华文仿宋" w:hAnsi="华文仿宋"/>
          <w:color w:val="000000"/>
          <w:kern w:val="0"/>
          <w:sz w:val="32"/>
          <w:szCs w:val="32"/>
        </w:rPr>
        <w:t>冠、亚、季、殿军</w:t>
      </w:r>
      <w:r>
        <w:rPr>
          <w:rFonts w:ascii="华文仿宋" w:eastAsia="华文仿宋" w:hAnsi="华文仿宋" w:hint="eastAsia"/>
          <w:color w:val="000000"/>
          <w:kern w:val="0"/>
          <w:sz w:val="32"/>
          <w:szCs w:val="32"/>
        </w:rPr>
        <w:t>、进取奖（第五名）和风尚奖（第六名）</w:t>
      </w:r>
      <w:r>
        <w:rPr>
          <w:rFonts w:ascii="华文仿宋" w:eastAsia="华文仿宋" w:hAnsi="华文仿宋"/>
          <w:color w:val="000000"/>
          <w:kern w:val="0"/>
          <w:sz w:val="32"/>
          <w:szCs w:val="32"/>
        </w:rPr>
        <w:t>各1队</w:t>
      </w:r>
      <w:r>
        <w:rPr>
          <w:rFonts w:ascii="华文仿宋" w:eastAsia="华文仿宋" w:hAnsi="华文仿宋" w:hint="eastAsia"/>
          <w:color w:val="000000"/>
          <w:kern w:val="0"/>
          <w:sz w:val="32"/>
          <w:szCs w:val="32"/>
        </w:rPr>
        <w:t>，获奖球队将获得奖杯、奖牌及荣誉证书。</w:t>
      </w:r>
    </w:p>
    <w:p w:rsidR="00FF32E0" w:rsidRDefault="00FF32E0" w:rsidP="00FF32E0">
      <w:pPr>
        <w:numPr>
          <w:ilvl w:val="0"/>
          <w:numId w:val="1"/>
        </w:numPr>
        <w:adjustRightInd w:val="0"/>
        <w:snapToGrid w:val="0"/>
        <w:spacing w:line="560" w:lineRule="exact"/>
        <w:rPr>
          <w:rFonts w:ascii="华文仿宋" w:eastAsia="华文仿宋" w:hAnsi="华文仿宋"/>
          <w:b/>
          <w:color w:val="000000"/>
          <w:kern w:val="0"/>
          <w:sz w:val="32"/>
          <w:szCs w:val="32"/>
        </w:rPr>
      </w:pPr>
      <w:r>
        <w:rPr>
          <w:rFonts w:ascii="华文仿宋" w:eastAsia="华文仿宋" w:hAnsi="华文仿宋" w:hint="eastAsia"/>
          <w:b/>
          <w:color w:val="000000"/>
          <w:kern w:val="0"/>
          <w:sz w:val="32"/>
          <w:szCs w:val="32"/>
        </w:rPr>
        <w:t>抽签规则：</w:t>
      </w:r>
    </w:p>
    <w:p w:rsidR="00FF32E0" w:rsidRDefault="00FF32E0" w:rsidP="00FF32E0">
      <w:pPr>
        <w:adjustRightInd w:val="0"/>
        <w:snapToGrid w:val="0"/>
        <w:spacing w:line="560" w:lineRule="exact"/>
        <w:rPr>
          <w:rFonts w:ascii="华文仿宋" w:eastAsia="华文仿宋" w:hAnsi="华文仿宋"/>
          <w:b/>
          <w:color w:val="000000"/>
          <w:kern w:val="0"/>
          <w:sz w:val="32"/>
          <w:szCs w:val="32"/>
        </w:rPr>
      </w:pPr>
      <w:r>
        <w:rPr>
          <w:rFonts w:ascii="华文仿宋" w:eastAsia="华文仿宋" w:hAnsi="华文仿宋" w:hint="eastAsia"/>
          <w:b/>
          <w:color w:val="000000"/>
          <w:kern w:val="0"/>
          <w:sz w:val="32"/>
          <w:szCs w:val="32"/>
        </w:rPr>
        <w:t xml:space="preserve">　　</w:t>
      </w:r>
      <w:r>
        <w:rPr>
          <w:rFonts w:ascii="华文仿宋" w:eastAsia="华文仿宋" w:hAnsi="华文仿宋" w:hint="eastAsia"/>
          <w:bCs/>
          <w:color w:val="000000"/>
          <w:kern w:val="0"/>
          <w:sz w:val="32"/>
          <w:szCs w:val="32"/>
        </w:rPr>
        <w:t>在领队工作会议上，各参赛队伍按照拼音首字母先后顺序依次抽签。</w:t>
      </w:r>
    </w:p>
    <w:p w:rsidR="00FF32E0" w:rsidRDefault="00FF32E0" w:rsidP="00FF32E0">
      <w:pPr>
        <w:numPr>
          <w:ilvl w:val="0"/>
          <w:numId w:val="1"/>
        </w:numPr>
        <w:adjustRightInd w:val="0"/>
        <w:snapToGrid w:val="0"/>
        <w:spacing w:line="560" w:lineRule="exact"/>
        <w:rPr>
          <w:rFonts w:ascii="华文仿宋" w:eastAsia="华文仿宋" w:hAnsi="华文仿宋"/>
          <w:bCs/>
          <w:color w:val="000000"/>
          <w:kern w:val="0"/>
          <w:sz w:val="32"/>
          <w:szCs w:val="32"/>
        </w:rPr>
      </w:pPr>
      <w:r>
        <w:rPr>
          <w:rFonts w:ascii="华文仿宋" w:eastAsia="华文仿宋" w:hAnsi="华文仿宋" w:hint="eastAsia"/>
          <w:b/>
          <w:color w:val="000000"/>
          <w:kern w:val="0"/>
          <w:sz w:val="32"/>
          <w:szCs w:val="32"/>
        </w:rPr>
        <w:lastRenderedPageBreak/>
        <w:t>比赛用球：</w:t>
      </w:r>
      <w:r>
        <w:rPr>
          <w:rFonts w:ascii="华文仿宋" w:eastAsia="华文仿宋" w:hAnsi="华文仿宋" w:hint="eastAsia"/>
          <w:bCs/>
          <w:color w:val="000000"/>
          <w:kern w:val="0"/>
          <w:sz w:val="32"/>
          <w:szCs w:val="32"/>
        </w:rPr>
        <w:t>YONEX AS-50</w:t>
      </w:r>
    </w:p>
    <w:p w:rsidR="00FF32E0" w:rsidRDefault="00FF32E0" w:rsidP="00FF32E0">
      <w:pPr>
        <w:adjustRightInd w:val="0"/>
        <w:snapToGrid w:val="0"/>
        <w:spacing w:line="560" w:lineRule="exact"/>
        <w:ind w:firstLineChars="200" w:firstLine="641"/>
        <w:rPr>
          <w:rFonts w:ascii="华文仿宋" w:eastAsia="华文仿宋" w:hAnsi="华文仿宋"/>
          <w:b/>
          <w:color w:val="000000"/>
          <w:kern w:val="0"/>
          <w:sz w:val="32"/>
          <w:szCs w:val="32"/>
        </w:rPr>
      </w:pPr>
    </w:p>
    <w:p w:rsidR="00FF32E0" w:rsidRDefault="00FF32E0" w:rsidP="00FF32E0">
      <w:pPr>
        <w:adjustRightInd w:val="0"/>
        <w:snapToGrid w:val="0"/>
        <w:spacing w:line="560" w:lineRule="exact"/>
        <w:ind w:firstLineChars="200" w:firstLine="641"/>
        <w:rPr>
          <w:rFonts w:ascii="华文仿宋" w:eastAsia="华文仿宋" w:hAnsi="华文仿宋"/>
          <w:b/>
          <w:color w:val="000000"/>
          <w:kern w:val="0"/>
          <w:sz w:val="32"/>
          <w:szCs w:val="32"/>
        </w:rPr>
      </w:pPr>
      <w:r>
        <w:rPr>
          <w:rFonts w:ascii="华文仿宋" w:eastAsia="华文仿宋" w:hAnsi="华文仿宋" w:hint="eastAsia"/>
          <w:b/>
          <w:color w:val="000000"/>
          <w:kern w:val="0"/>
          <w:sz w:val="32"/>
          <w:szCs w:val="32"/>
        </w:rPr>
        <w:t>十一、赛程安排：</w:t>
      </w:r>
    </w:p>
    <w:p w:rsidR="00FF32E0" w:rsidRDefault="00FF32E0" w:rsidP="00FF32E0">
      <w:pPr>
        <w:adjustRightInd w:val="0"/>
        <w:snapToGrid w:val="0"/>
        <w:spacing w:line="560" w:lineRule="exact"/>
        <w:ind w:firstLineChars="200" w:firstLine="640"/>
        <w:rPr>
          <w:rFonts w:ascii="华文仿宋" w:eastAsia="华文仿宋" w:hAnsi="华文仿宋"/>
          <w:color w:val="000000"/>
          <w:kern w:val="0"/>
          <w:sz w:val="32"/>
          <w:szCs w:val="32"/>
        </w:rPr>
      </w:pPr>
      <w:r>
        <w:rPr>
          <w:rFonts w:ascii="华文仿宋" w:eastAsia="华文仿宋" w:hAnsi="华文仿宋" w:hint="eastAsia"/>
          <w:color w:val="000000"/>
          <w:kern w:val="0"/>
          <w:sz w:val="32"/>
          <w:szCs w:val="32"/>
        </w:rPr>
        <w:t>比赛时间定为2019年12月7日早8:00至下午17：00，具体赛程安排将在领队及裁判工作会议上予以通告。</w:t>
      </w:r>
    </w:p>
    <w:p w:rsidR="002E3B9E" w:rsidRPr="00FF32E0" w:rsidRDefault="002E3B9E"/>
    <w:sectPr w:rsidR="002E3B9E" w:rsidRPr="00FF32E0" w:rsidSect="002E3B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imesNewRomanPS-BoldMT">
    <w:altName w:val="Times New Roman"/>
    <w:charset w:val="00"/>
    <w:family w:val="auto"/>
    <w:pitch w:val="default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D23332"/>
    <w:multiLevelType w:val="hybridMultilevel"/>
    <w:tmpl w:val="63727EFC"/>
    <w:lvl w:ilvl="0" w:tplc="29480E22">
      <w:start w:val="9"/>
      <w:numFmt w:val="japaneseCounting"/>
      <w:lvlText w:val="%1、"/>
      <w:lvlJc w:val="left"/>
      <w:pPr>
        <w:ind w:left="1361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481" w:hanging="420"/>
      </w:pPr>
    </w:lvl>
    <w:lvl w:ilvl="2" w:tplc="0409001B" w:tentative="1">
      <w:start w:val="1"/>
      <w:numFmt w:val="lowerRoman"/>
      <w:lvlText w:val="%3."/>
      <w:lvlJc w:val="right"/>
      <w:pPr>
        <w:ind w:left="1901" w:hanging="420"/>
      </w:pPr>
    </w:lvl>
    <w:lvl w:ilvl="3" w:tplc="0409000F" w:tentative="1">
      <w:start w:val="1"/>
      <w:numFmt w:val="decimal"/>
      <w:lvlText w:val="%4."/>
      <w:lvlJc w:val="left"/>
      <w:pPr>
        <w:ind w:left="2321" w:hanging="420"/>
      </w:pPr>
    </w:lvl>
    <w:lvl w:ilvl="4" w:tplc="04090019" w:tentative="1">
      <w:start w:val="1"/>
      <w:numFmt w:val="lowerLetter"/>
      <w:lvlText w:val="%5)"/>
      <w:lvlJc w:val="left"/>
      <w:pPr>
        <w:ind w:left="2741" w:hanging="420"/>
      </w:pPr>
    </w:lvl>
    <w:lvl w:ilvl="5" w:tplc="0409001B" w:tentative="1">
      <w:start w:val="1"/>
      <w:numFmt w:val="lowerRoman"/>
      <w:lvlText w:val="%6."/>
      <w:lvlJc w:val="right"/>
      <w:pPr>
        <w:ind w:left="3161" w:hanging="420"/>
      </w:pPr>
    </w:lvl>
    <w:lvl w:ilvl="6" w:tplc="0409000F" w:tentative="1">
      <w:start w:val="1"/>
      <w:numFmt w:val="decimal"/>
      <w:lvlText w:val="%7."/>
      <w:lvlJc w:val="left"/>
      <w:pPr>
        <w:ind w:left="3581" w:hanging="420"/>
      </w:pPr>
    </w:lvl>
    <w:lvl w:ilvl="7" w:tplc="04090019" w:tentative="1">
      <w:start w:val="1"/>
      <w:numFmt w:val="lowerLetter"/>
      <w:lvlText w:val="%8)"/>
      <w:lvlJc w:val="left"/>
      <w:pPr>
        <w:ind w:left="4001" w:hanging="420"/>
      </w:pPr>
    </w:lvl>
    <w:lvl w:ilvl="8" w:tplc="0409001B" w:tentative="1">
      <w:start w:val="1"/>
      <w:numFmt w:val="lowerRoman"/>
      <w:lvlText w:val="%9."/>
      <w:lvlJc w:val="right"/>
      <w:pPr>
        <w:ind w:left="4421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F32E0"/>
    <w:rsid w:val="00187605"/>
    <w:rsid w:val="00242961"/>
    <w:rsid w:val="002578EA"/>
    <w:rsid w:val="002E3B9E"/>
    <w:rsid w:val="003C5B14"/>
    <w:rsid w:val="005E06FE"/>
    <w:rsid w:val="0064570A"/>
    <w:rsid w:val="0092396A"/>
    <w:rsid w:val="009C1900"/>
    <w:rsid w:val="00A32F1D"/>
    <w:rsid w:val="00AE103D"/>
    <w:rsid w:val="00C60517"/>
    <w:rsid w:val="00CA6CEF"/>
    <w:rsid w:val="00CC4BDE"/>
    <w:rsid w:val="00F23B3F"/>
    <w:rsid w:val="00FF32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2E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qFormat/>
    <w:rsid w:val="005E06FE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rsid w:val="005E06FE"/>
    <w:rPr>
      <w:rFonts w:asciiTheme="majorHAnsi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灰度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142</Words>
  <Characters>811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叶孜</dc:creator>
  <cp:keywords/>
  <dc:description/>
  <cp:lastModifiedBy>叶孜</cp:lastModifiedBy>
  <cp:revision>2</cp:revision>
  <dcterms:created xsi:type="dcterms:W3CDTF">2019-11-20T01:31:00Z</dcterms:created>
  <dcterms:modified xsi:type="dcterms:W3CDTF">2019-11-20T01:31:00Z</dcterms:modified>
</cp:coreProperties>
</file>